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20215F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DEVOLUÇÃO</w:t>
      </w:r>
      <w:r w:rsidR="006B7214">
        <w:rPr>
          <w:lang w:val="pt-BR"/>
        </w:rPr>
        <w:t xml:space="preserve"> DE DIÁRIAS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(Resolução nº 903/2009 e Resolução nº 38/2015)</w:t>
      </w:r>
    </w:p>
    <w:p w:rsidR="000156B0" w:rsidRDefault="000156B0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E93561" w:rsidRPr="00BC1208" w:rsidRDefault="00E93561" w:rsidP="00E93561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lang w:val="pt-BR"/>
        </w:rPr>
        <w:t xml:space="preserve">EXMO. </w:t>
      </w:r>
      <w:r w:rsidR="00B54BB2">
        <w:rPr>
          <w:lang w:val="pt-BR"/>
        </w:rPr>
        <w:t>SR (</w:t>
      </w:r>
      <w:r>
        <w:rPr>
          <w:lang w:val="pt-BR"/>
        </w:rPr>
        <w:t xml:space="preserve">A). </w:t>
      </w:r>
      <w:r w:rsidRPr="00BC1208">
        <w:rPr>
          <w:lang w:val="pt-BR"/>
        </w:rPr>
        <w:t>PRESIDENTE DO TRIBUNAL DE CONTAS DO ESTADO DO PIAUÍ</w:t>
      </w:r>
    </w:p>
    <w:p w:rsidR="007D6D8B" w:rsidRPr="004543FE" w:rsidRDefault="007D6D8B">
      <w:pPr>
        <w:pStyle w:val="Corpodetexto"/>
        <w:rPr>
          <w:sz w:val="20"/>
          <w:lang w:val="pt-BR"/>
        </w:rPr>
      </w:pPr>
    </w:p>
    <w:tbl>
      <w:tblPr>
        <w:tblStyle w:val="TableNormal"/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4880"/>
      </w:tblGrid>
      <w:tr w:rsidR="00974472" w:rsidRPr="00BC1208" w:rsidTr="00ED5A61">
        <w:trPr>
          <w:trHeight w:hRule="exact" w:val="326"/>
        </w:trPr>
        <w:tc>
          <w:tcPr>
            <w:tcW w:w="4643" w:type="dxa"/>
          </w:tcPr>
          <w:p w:rsidR="007D6D8B" w:rsidRPr="00BC1208" w:rsidRDefault="004946A5">
            <w:pPr>
              <w:pStyle w:val="TableParagraph"/>
              <w:rPr>
                <w:b/>
                <w:sz w:val="24"/>
                <w:lang w:val="pt-BR"/>
              </w:rPr>
            </w:pPr>
            <w:r w:rsidRPr="00BC1208"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4880" w:type="dxa"/>
          </w:tcPr>
          <w:p w:rsidR="007D6D8B" w:rsidRPr="00BC1208" w:rsidRDefault="004946A5">
            <w:pPr>
              <w:pStyle w:val="TableParagraph"/>
              <w:ind w:left="101"/>
              <w:rPr>
                <w:b/>
                <w:sz w:val="24"/>
                <w:lang w:val="pt-BR"/>
              </w:rPr>
            </w:pPr>
            <w:r w:rsidRPr="00BC1208">
              <w:rPr>
                <w:b/>
                <w:sz w:val="24"/>
                <w:lang w:val="pt-BR"/>
              </w:rPr>
              <w:t>Matrícula</w:t>
            </w:r>
          </w:p>
        </w:tc>
      </w:tr>
      <w:tr w:rsidR="00974472" w:rsidRPr="00BC1208" w:rsidTr="00ED5A61">
        <w:trPr>
          <w:trHeight w:hRule="exact" w:val="644"/>
        </w:trPr>
        <w:tc>
          <w:tcPr>
            <w:tcW w:w="4643" w:type="dxa"/>
          </w:tcPr>
          <w:p w:rsidR="007D6D8B" w:rsidRPr="00BC1208" w:rsidRDefault="007D6D8B">
            <w:pPr>
              <w:rPr>
                <w:lang w:val="pt-BR"/>
              </w:rPr>
            </w:pPr>
          </w:p>
        </w:tc>
        <w:tc>
          <w:tcPr>
            <w:tcW w:w="4880" w:type="dxa"/>
          </w:tcPr>
          <w:p w:rsidR="007D6D8B" w:rsidRPr="00BC1208" w:rsidRDefault="007D6D8B">
            <w:pPr>
              <w:rPr>
                <w:lang w:val="pt-BR"/>
              </w:rPr>
            </w:pPr>
          </w:p>
        </w:tc>
      </w:tr>
      <w:tr w:rsidR="00974472" w:rsidRPr="00BC1208" w:rsidTr="00ED5A61">
        <w:trPr>
          <w:trHeight w:hRule="exact" w:val="326"/>
        </w:trPr>
        <w:tc>
          <w:tcPr>
            <w:tcW w:w="4643" w:type="dxa"/>
          </w:tcPr>
          <w:p w:rsidR="007D6D8B" w:rsidRPr="00BC1208" w:rsidRDefault="004946A5">
            <w:pPr>
              <w:pStyle w:val="TableParagraph"/>
              <w:rPr>
                <w:b/>
                <w:sz w:val="24"/>
                <w:lang w:val="pt-BR"/>
              </w:rPr>
            </w:pPr>
            <w:r w:rsidRPr="00BC1208"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4880" w:type="dxa"/>
          </w:tcPr>
          <w:p w:rsidR="007D6D8B" w:rsidRPr="00BC1208" w:rsidRDefault="004946A5">
            <w:pPr>
              <w:pStyle w:val="TableParagraph"/>
              <w:ind w:left="102"/>
              <w:rPr>
                <w:b/>
                <w:sz w:val="24"/>
                <w:lang w:val="pt-BR"/>
              </w:rPr>
            </w:pPr>
            <w:r w:rsidRPr="00BC1208">
              <w:rPr>
                <w:b/>
                <w:sz w:val="24"/>
                <w:lang w:val="pt-BR"/>
              </w:rPr>
              <w:t>Função</w:t>
            </w:r>
          </w:p>
        </w:tc>
      </w:tr>
      <w:tr w:rsidR="00974472" w:rsidRPr="00BC1208" w:rsidTr="00ED5A61">
        <w:trPr>
          <w:trHeight w:hRule="exact" w:val="644"/>
        </w:trPr>
        <w:tc>
          <w:tcPr>
            <w:tcW w:w="4643" w:type="dxa"/>
          </w:tcPr>
          <w:p w:rsidR="007D6D8B" w:rsidRPr="00BC1208" w:rsidRDefault="007D6D8B">
            <w:pPr>
              <w:rPr>
                <w:lang w:val="pt-BR"/>
              </w:rPr>
            </w:pPr>
          </w:p>
        </w:tc>
        <w:tc>
          <w:tcPr>
            <w:tcW w:w="4880" w:type="dxa"/>
          </w:tcPr>
          <w:p w:rsidR="007D6D8B" w:rsidRPr="00BC1208" w:rsidRDefault="007D6D8B">
            <w:pPr>
              <w:rPr>
                <w:lang w:val="pt-BR"/>
              </w:rPr>
            </w:pPr>
          </w:p>
        </w:tc>
      </w:tr>
      <w:tr w:rsidR="007D6D8B" w:rsidTr="00ED5A61">
        <w:trPr>
          <w:trHeight w:hRule="exact" w:val="326"/>
        </w:trPr>
        <w:tc>
          <w:tcPr>
            <w:tcW w:w="0" w:type="auto"/>
            <w:gridSpan w:val="2"/>
          </w:tcPr>
          <w:p w:rsidR="007D6D8B" w:rsidRDefault="004946A5">
            <w:pPr>
              <w:pStyle w:val="TableParagraph"/>
              <w:ind w:right="332"/>
              <w:rPr>
                <w:b/>
                <w:sz w:val="24"/>
              </w:rPr>
            </w:pPr>
            <w:r w:rsidRPr="00BC1208">
              <w:rPr>
                <w:b/>
                <w:sz w:val="24"/>
                <w:lang w:val="pt-BR"/>
              </w:rPr>
              <w:t>Lotação (Diretoria/</w:t>
            </w:r>
            <w:proofErr w:type="spellStart"/>
            <w:r>
              <w:rPr>
                <w:b/>
                <w:sz w:val="24"/>
              </w:rPr>
              <w:t>Divisão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Seção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7D6D8B" w:rsidTr="00ED5A61">
        <w:trPr>
          <w:trHeight w:hRule="exact" w:val="644"/>
        </w:trPr>
        <w:tc>
          <w:tcPr>
            <w:tcW w:w="0" w:type="auto"/>
            <w:gridSpan w:val="2"/>
          </w:tcPr>
          <w:p w:rsidR="007D6D8B" w:rsidRDefault="007D6D8B"/>
        </w:tc>
      </w:tr>
      <w:tr w:rsidR="00974472" w:rsidTr="00ED5A61">
        <w:trPr>
          <w:trHeight w:hRule="exact" w:val="346"/>
        </w:trPr>
        <w:tc>
          <w:tcPr>
            <w:tcW w:w="9523" w:type="dxa"/>
            <w:gridSpan w:val="2"/>
          </w:tcPr>
          <w:p w:rsidR="00974472" w:rsidRPr="004543FE" w:rsidRDefault="0020215F" w:rsidP="00974472">
            <w:pPr>
              <w:pStyle w:val="TableParagraph"/>
              <w:ind w:right="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</w:t>
            </w:r>
            <w:r w:rsidR="00E775F2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taria</w:t>
            </w:r>
            <w:proofErr w:type="spellEnd"/>
            <w:r w:rsidR="00106773">
              <w:rPr>
                <w:b/>
                <w:sz w:val="24"/>
              </w:rPr>
              <w:t xml:space="preserve"> (</w:t>
            </w:r>
            <w:proofErr w:type="spellStart"/>
            <w:r w:rsidR="00106773">
              <w:rPr>
                <w:b/>
                <w:sz w:val="24"/>
              </w:rPr>
              <w:t>Anexar</w:t>
            </w:r>
            <w:proofErr w:type="spellEnd"/>
            <w:r w:rsidR="00DC4377">
              <w:rPr>
                <w:b/>
                <w:sz w:val="24"/>
              </w:rPr>
              <w:t>)</w:t>
            </w:r>
            <w:r w:rsidR="00106773">
              <w:rPr>
                <w:b/>
                <w:sz w:val="24"/>
              </w:rPr>
              <w:t xml:space="preserve"> </w:t>
            </w:r>
          </w:p>
        </w:tc>
      </w:tr>
      <w:tr w:rsidR="00974472" w:rsidTr="00ED5A61">
        <w:trPr>
          <w:trHeight w:hRule="exact" w:val="596"/>
        </w:trPr>
        <w:tc>
          <w:tcPr>
            <w:tcW w:w="9523" w:type="dxa"/>
            <w:gridSpan w:val="2"/>
          </w:tcPr>
          <w:p w:rsidR="00974472" w:rsidRPr="004543FE" w:rsidRDefault="00106773" w:rsidP="004543FE">
            <w:pPr>
              <w:pStyle w:val="TableParagraph"/>
              <w:ind w:right="332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 </w:t>
            </w:r>
          </w:p>
        </w:tc>
      </w:tr>
      <w:tr w:rsidR="00974472" w:rsidRPr="00E775F2" w:rsidTr="00ED5A61">
        <w:trPr>
          <w:trHeight w:hRule="exact" w:val="346"/>
        </w:trPr>
        <w:tc>
          <w:tcPr>
            <w:tcW w:w="9523" w:type="dxa"/>
            <w:gridSpan w:val="2"/>
            <w:vAlign w:val="center"/>
          </w:tcPr>
          <w:p w:rsidR="00974472" w:rsidRPr="00ED5A61" w:rsidRDefault="0020215F" w:rsidP="0020215F">
            <w:pPr>
              <w:pStyle w:val="TableParagraph"/>
              <w:ind w:left="0" w:right="332"/>
              <w:rPr>
                <w:b/>
                <w:sz w:val="24"/>
                <w:lang w:val="pt-BR"/>
              </w:rPr>
            </w:pPr>
            <w:r w:rsidRPr="00ED5A61">
              <w:rPr>
                <w:b/>
                <w:sz w:val="24"/>
                <w:lang w:val="pt-BR"/>
              </w:rPr>
              <w:t xml:space="preserve"> Devolução do Valor </w:t>
            </w:r>
            <w:r w:rsidR="00ED5A61" w:rsidRPr="00ED5A61">
              <w:rPr>
                <w:b/>
                <w:sz w:val="24"/>
                <w:lang w:val="pt-BR"/>
              </w:rPr>
              <w:t>– R$ (Anexar o comprovante de transfer</w:t>
            </w:r>
            <w:r w:rsidR="00ED5A61">
              <w:rPr>
                <w:b/>
                <w:sz w:val="24"/>
                <w:lang w:val="pt-BR"/>
              </w:rPr>
              <w:t>ência ou deposito bancário)</w:t>
            </w:r>
          </w:p>
        </w:tc>
      </w:tr>
      <w:tr w:rsidR="0020215F" w:rsidRPr="00E775F2" w:rsidTr="00ED5A61">
        <w:trPr>
          <w:trHeight w:hRule="exact" w:val="626"/>
        </w:trPr>
        <w:tc>
          <w:tcPr>
            <w:tcW w:w="9523" w:type="dxa"/>
            <w:gridSpan w:val="2"/>
            <w:vAlign w:val="center"/>
          </w:tcPr>
          <w:p w:rsidR="0020215F" w:rsidRPr="00ED5A61" w:rsidRDefault="0020215F" w:rsidP="0020215F">
            <w:pPr>
              <w:pStyle w:val="TableParagraph"/>
              <w:ind w:left="0" w:right="332"/>
              <w:rPr>
                <w:b/>
                <w:sz w:val="24"/>
                <w:lang w:val="pt-BR"/>
              </w:rPr>
            </w:pPr>
          </w:p>
        </w:tc>
      </w:tr>
      <w:tr w:rsidR="00974472" w:rsidRPr="004543FE" w:rsidTr="00ED5A61">
        <w:trPr>
          <w:trHeight w:hRule="exact" w:val="2750"/>
        </w:trPr>
        <w:tc>
          <w:tcPr>
            <w:tcW w:w="0" w:type="auto"/>
            <w:gridSpan w:val="2"/>
          </w:tcPr>
          <w:p w:rsidR="00974472" w:rsidRPr="004543FE" w:rsidRDefault="0020215F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Motivo da devolução:</w:t>
            </w:r>
          </w:p>
        </w:tc>
      </w:tr>
    </w:tbl>
    <w:p w:rsidR="007D6D8B" w:rsidRPr="004543FE" w:rsidRDefault="007D6D8B">
      <w:pPr>
        <w:pStyle w:val="Corpodetexto"/>
        <w:rPr>
          <w:sz w:val="20"/>
          <w:lang w:val="pt-BR"/>
        </w:rPr>
      </w:pPr>
    </w:p>
    <w:p w:rsidR="007D6D8B" w:rsidRPr="004543FE" w:rsidRDefault="004946A5" w:rsidP="003843AA">
      <w:pPr>
        <w:spacing w:before="52"/>
        <w:ind w:left="2489" w:right="5116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Nestes termos, Pede deferimento.</w:t>
      </w:r>
    </w:p>
    <w:p w:rsidR="007D6D8B" w:rsidRPr="004543FE" w:rsidRDefault="007D6D8B" w:rsidP="003843AA">
      <w:pPr>
        <w:pStyle w:val="Corpodetexto"/>
        <w:spacing w:before="11"/>
        <w:jc w:val="center"/>
        <w:rPr>
          <w:b w:val="0"/>
          <w:sz w:val="23"/>
          <w:lang w:val="pt-BR"/>
        </w:rPr>
      </w:pPr>
    </w:p>
    <w:p w:rsidR="007D6D8B" w:rsidRPr="004543FE" w:rsidRDefault="00BC1208" w:rsidP="003843AA">
      <w:pPr>
        <w:tabs>
          <w:tab w:val="left" w:pos="4032"/>
          <w:tab w:val="left" w:pos="6298"/>
          <w:tab w:val="left" w:pos="7489"/>
        </w:tabs>
        <w:spacing w:before="1"/>
        <w:ind w:left="2489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</w:t>
      </w:r>
      <w:r>
        <w:rPr>
          <w:rFonts w:ascii="Times New Roman"/>
          <w:sz w:val="24"/>
          <w:lang w:val="pt-BR"/>
        </w:rPr>
        <w:t>____</w:t>
      </w:r>
      <w:r w:rsidRPr="004543FE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de </w:t>
      </w:r>
      <w:r w:rsidRPr="00BC1208">
        <w:rPr>
          <w:rFonts w:ascii="Times New Roman"/>
          <w:sz w:val="24"/>
          <w:lang w:val="pt-BR"/>
        </w:rPr>
        <w:t>_______</w:t>
      </w:r>
      <w:r>
        <w:rPr>
          <w:rFonts w:ascii="Times New Roman"/>
          <w:sz w:val="24"/>
          <w:lang w:val="pt-BR"/>
        </w:rPr>
        <w:t>____</w:t>
      </w:r>
      <w:r w:rsidR="004946A5" w:rsidRPr="004543FE">
        <w:rPr>
          <w:sz w:val="24"/>
          <w:lang w:val="pt-BR"/>
        </w:rPr>
        <w:t>de</w:t>
      </w:r>
      <w:r w:rsidRPr="00BC1208">
        <w:rPr>
          <w:rFonts w:ascii="Times New Roman"/>
          <w:sz w:val="24"/>
          <w:lang w:val="pt-BR"/>
        </w:rPr>
        <w:t>________</w:t>
      </w:r>
      <w:r w:rsidR="004946A5" w:rsidRPr="004543FE">
        <w:rPr>
          <w:sz w:val="24"/>
          <w:lang w:val="pt-BR"/>
        </w:rPr>
        <w:t>.</w:t>
      </w:r>
    </w:p>
    <w:p w:rsidR="007D6D8B" w:rsidRPr="004543FE" w:rsidRDefault="00906698" w:rsidP="003843AA">
      <w:pPr>
        <w:pStyle w:val="Corpodetexto"/>
        <w:jc w:val="center"/>
        <w:rPr>
          <w:b w:val="0"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071144" wp14:editId="3F2E1E4B">
                <wp:simplePos x="0" y="0"/>
                <wp:positionH relativeFrom="margin">
                  <wp:posOffset>-29845</wp:posOffset>
                </wp:positionH>
                <wp:positionV relativeFrom="margin">
                  <wp:posOffset>8777605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8F0" w:rsidRPr="004543FE" w:rsidRDefault="006D48F0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6D48F0" w:rsidRPr="004543FE" w:rsidRDefault="006D48F0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691.1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PJvCVvfAAAA&#10;DAEAAA8AAAAAAAAAAAAAAAAA1AQAAGRycy9kb3ducmV2LnhtbFBLBQYAAAAABAAEAPMAAADgBQAA&#10;AAA=&#10;" filled="f" strokeweight=".48pt">
                <v:textbox inset="0,0,0,0">
                  <w:txbxContent>
                    <w:p w:rsidR="007D6D8B" w:rsidRPr="004543FE" w:rsidRDefault="004946A5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7D6D8B" w:rsidRPr="004543FE" w:rsidRDefault="004946A5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6D8B" w:rsidRPr="004543FE" w:rsidRDefault="007D6D8B" w:rsidP="003843AA">
      <w:pPr>
        <w:pStyle w:val="Corpodetexto"/>
        <w:jc w:val="center"/>
        <w:rPr>
          <w:b w:val="0"/>
          <w:sz w:val="20"/>
          <w:lang w:val="pt-BR"/>
        </w:rPr>
      </w:pPr>
    </w:p>
    <w:p w:rsidR="007D6D8B" w:rsidRPr="004543FE" w:rsidRDefault="004946A5" w:rsidP="003843AA">
      <w:pPr>
        <w:pStyle w:val="Corpodetexto"/>
        <w:spacing w:before="8"/>
        <w:jc w:val="center"/>
        <w:rPr>
          <w:b w:val="0"/>
          <w:sz w:val="29"/>
          <w:lang w:val="pt-BR"/>
        </w:rPr>
      </w:pPr>
      <w:r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>
                <wp:extent cx="2884805" cy="0"/>
                <wp:effectExtent l="9525" t="11430" r="1079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P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0156B0" w:rsidRDefault="003843AA" w:rsidP="000156B0">
      <w:pPr>
        <w:spacing w:line="286" w:lineRule="exact"/>
        <w:ind w:left="5103" w:right="661"/>
        <w:rPr>
          <w:sz w:val="24"/>
        </w:rPr>
      </w:pPr>
      <w:r>
        <w:rPr>
          <w:sz w:val="24"/>
        </w:rPr>
        <w:t xml:space="preserve">       </w:t>
      </w:r>
      <w:r w:rsidR="00B53F72">
        <w:rPr>
          <w:sz w:val="24"/>
        </w:rPr>
        <w:t xml:space="preserve"> </w:t>
      </w:r>
      <w:proofErr w:type="spellStart"/>
      <w:r w:rsidR="004946A5">
        <w:rPr>
          <w:sz w:val="24"/>
        </w:rPr>
        <w:t>Assinatura</w:t>
      </w:r>
      <w:proofErr w:type="spellEnd"/>
      <w:r w:rsidR="00B53F72">
        <w:rPr>
          <w:sz w:val="24"/>
        </w:rPr>
        <w:t xml:space="preserve"> (</w:t>
      </w:r>
      <w:proofErr w:type="spellStart"/>
      <w:r w:rsidR="00B53F72">
        <w:rPr>
          <w:sz w:val="24"/>
        </w:rPr>
        <w:t>Requerente</w:t>
      </w:r>
      <w:proofErr w:type="spellEnd"/>
      <w:r w:rsidR="00B53F72">
        <w:rPr>
          <w:sz w:val="24"/>
        </w:rPr>
        <w:t>)</w:t>
      </w:r>
    </w:p>
    <w:p w:rsidR="007D6D8B" w:rsidRDefault="007D6D8B">
      <w:pPr>
        <w:pStyle w:val="Corpodetexto"/>
        <w:spacing w:before="9"/>
        <w:rPr>
          <w:b w:val="0"/>
        </w:rPr>
      </w:pPr>
    </w:p>
    <w:sectPr w:rsidR="007D6D8B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156B0"/>
    <w:rsid w:val="00106773"/>
    <w:rsid w:val="0020215F"/>
    <w:rsid w:val="002871B6"/>
    <w:rsid w:val="003843AA"/>
    <w:rsid w:val="004543FE"/>
    <w:rsid w:val="004946A5"/>
    <w:rsid w:val="006B7214"/>
    <w:rsid w:val="006D48F0"/>
    <w:rsid w:val="00796295"/>
    <w:rsid w:val="007D6D8B"/>
    <w:rsid w:val="00906698"/>
    <w:rsid w:val="00974472"/>
    <w:rsid w:val="00B53F72"/>
    <w:rsid w:val="00B54BB2"/>
    <w:rsid w:val="00BB3B01"/>
    <w:rsid w:val="00BC1208"/>
    <w:rsid w:val="00DC4377"/>
    <w:rsid w:val="00E775F2"/>
    <w:rsid w:val="00E93561"/>
    <w:rsid w:val="00EC638E"/>
    <w:rsid w:val="00E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1715-93BE-48F7-88B5-9F9776B5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Elyvânia de Santana Silva</cp:lastModifiedBy>
  <cp:revision>4</cp:revision>
  <cp:lastPrinted>2016-05-31T15:54:00Z</cp:lastPrinted>
  <dcterms:created xsi:type="dcterms:W3CDTF">2016-05-31T15:54:00Z</dcterms:created>
  <dcterms:modified xsi:type="dcterms:W3CDTF">2016-05-31T16:08:00Z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